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9F5" w:rsidRPr="005276A7" w:rsidRDefault="00A159F5" w:rsidP="005276A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76A7">
        <w:rPr>
          <w:rFonts w:ascii="Times New Roman" w:hAnsi="Times New Roman" w:cs="Times New Roman"/>
          <w:b/>
          <w:sz w:val="32"/>
          <w:szCs w:val="32"/>
        </w:rPr>
        <w:t>Лекция 4: Формы и методы лечебной физической культуры</w:t>
      </w:r>
    </w:p>
    <w:p w:rsidR="00A159F5" w:rsidRPr="005276A7" w:rsidRDefault="00A159F5" w:rsidP="005276A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59F5" w:rsidRPr="005276A7" w:rsidRDefault="00A159F5" w:rsidP="005276A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276A7">
        <w:rPr>
          <w:rFonts w:ascii="Times New Roman" w:hAnsi="Times New Roman" w:cs="Times New Roman"/>
          <w:b/>
          <w:sz w:val="30"/>
          <w:szCs w:val="30"/>
        </w:rPr>
        <w:t>1. Формы проведения ЛФК.</w:t>
      </w:r>
    </w:p>
    <w:p w:rsidR="00A159F5" w:rsidRPr="005276A7" w:rsidRDefault="00A159F5" w:rsidP="005276A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276A7">
        <w:rPr>
          <w:rFonts w:ascii="Times New Roman" w:hAnsi="Times New Roman" w:cs="Times New Roman"/>
          <w:b/>
          <w:sz w:val="30"/>
          <w:szCs w:val="30"/>
        </w:rPr>
        <w:t>2. Методы применения ЛФК.</w:t>
      </w:r>
    </w:p>
    <w:p w:rsidR="00A159F5" w:rsidRPr="005276A7" w:rsidRDefault="00A159F5" w:rsidP="005276A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276A7">
        <w:rPr>
          <w:rFonts w:ascii="Times New Roman" w:hAnsi="Times New Roman" w:cs="Times New Roman"/>
          <w:b/>
          <w:sz w:val="30"/>
          <w:szCs w:val="30"/>
        </w:rPr>
        <w:t>3. Принципы подбора групп ЛФК.</w:t>
      </w:r>
    </w:p>
    <w:p w:rsidR="00A159F5" w:rsidRPr="005276A7" w:rsidRDefault="00A159F5" w:rsidP="005276A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  <w:r w:rsidRPr="005276A7">
        <w:rPr>
          <w:rFonts w:ascii="Times New Roman" w:hAnsi="Times New Roman" w:cs="Times New Roman"/>
          <w:b/>
          <w:sz w:val="30"/>
          <w:szCs w:val="30"/>
        </w:rPr>
        <w:t>4. Курсы лечения в ЛФК.</w:t>
      </w:r>
    </w:p>
    <w:p w:rsidR="00A159F5" w:rsidRDefault="00A159F5" w:rsidP="005276A7">
      <w:pPr>
        <w:spacing w:after="0" w:line="240" w:lineRule="auto"/>
      </w:pPr>
    </w:p>
    <w:p w:rsidR="004F4372" w:rsidRPr="009937BA" w:rsidRDefault="005276A7" w:rsidP="005276A7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проведения ЛФК</w:t>
      </w:r>
    </w:p>
    <w:p w:rsidR="004F4372" w:rsidRPr="004F4372" w:rsidRDefault="005276A7" w:rsidP="005276A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4F4372" w:rsidRPr="004F4372">
        <w:rPr>
          <w:rFonts w:ascii="Times New Roman" w:hAnsi="Times New Roman" w:cs="Times New Roman"/>
          <w:sz w:val="28"/>
          <w:szCs w:val="28"/>
        </w:rPr>
        <w:t>В ЛФК различают несколько форм проведения занятий: утренняя гигиеническая гимнастика, лечебная гимнастика, самостоятельные занятия</w:t>
      </w:r>
      <w:r w:rsidR="004F4372">
        <w:rPr>
          <w:rFonts w:ascii="Times New Roman" w:hAnsi="Times New Roman" w:cs="Times New Roman"/>
          <w:sz w:val="28"/>
          <w:szCs w:val="28"/>
        </w:rPr>
        <w:t xml:space="preserve"> </w:t>
      </w:r>
      <w:r w:rsidR="004F4372" w:rsidRPr="004F4372">
        <w:rPr>
          <w:rFonts w:ascii="Times New Roman" w:hAnsi="Times New Roman" w:cs="Times New Roman"/>
          <w:sz w:val="28"/>
          <w:szCs w:val="28"/>
        </w:rPr>
        <w:t>физическими упражнениями, лечебная дозированная ходьба, дозированные восхождения (терренкур), массовые формы оздоровительной физической культуры, дозированные плавание, гребля, бег и т. п.</w:t>
      </w:r>
    </w:p>
    <w:p w:rsidR="004F4372" w:rsidRPr="004F4372" w:rsidRDefault="005276A7" w:rsidP="005276A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ab/>
      </w:r>
      <w:r w:rsidR="004F4372" w:rsidRPr="004F4372">
        <w:rPr>
          <w:rFonts w:ascii="Times New Roman" w:hAnsi="Times New Roman" w:cs="Times New Roman"/>
          <w:b/>
          <w:i/>
          <w:sz w:val="28"/>
          <w:szCs w:val="28"/>
        </w:rPr>
        <w:t>Утренняя гигиеническая гимнастика (УГГ).</w:t>
      </w:r>
      <w:r w:rsidR="004F4372" w:rsidRPr="004F4372">
        <w:rPr>
          <w:rFonts w:ascii="Times New Roman" w:hAnsi="Times New Roman" w:cs="Times New Roman"/>
          <w:sz w:val="28"/>
          <w:szCs w:val="28"/>
        </w:rPr>
        <w:t xml:space="preserve"> Для больного организма – это специально подобранный </w:t>
      </w:r>
      <w:r w:rsidR="004F4372">
        <w:rPr>
          <w:rFonts w:ascii="Times New Roman" w:hAnsi="Times New Roman" w:cs="Times New Roman"/>
          <w:sz w:val="28"/>
          <w:szCs w:val="28"/>
        </w:rPr>
        <w:t xml:space="preserve">комплекс физических упражнений, </w:t>
      </w:r>
      <w:r w:rsidR="004F4372" w:rsidRPr="004F4372">
        <w:rPr>
          <w:rFonts w:ascii="Times New Roman" w:hAnsi="Times New Roman" w:cs="Times New Roman"/>
          <w:sz w:val="28"/>
          <w:szCs w:val="28"/>
        </w:rPr>
        <w:t>способствующий переходу организма из состояния сна-торможения к активному бодрствованию.</w:t>
      </w:r>
    </w:p>
    <w:p w:rsidR="004F4372" w:rsidRPr="004F4372" w:rsidRDefault="005276A7" w:rsidP="005276A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ab/>
      </w:r>
      <w:r w:rsidR="004F4372" w:rsidRPr="004F4372">
        <w:rPr>
          <w:rFonts w:ascii="Times New Roman" w:hAnsi="Times New Roman" w:cs="Times New Roman"/>
          <w:b/>
          <w:i/>
          <w:sz w:val="28"/>
          <w:szCs w:val="28"/>
        </w:rPr>
        <w:t>Лечебная гимнастика (ЛГ).</w:t>
      </w:r>
      <w:r w:rsidR="004F4372" w:rsidRPr="004F4372">
        <w:rPr>
          <w:rFonts w:ascii="Times New Roman" w:hAnsi="Times New Roman" w:cs="Times New Roman"/>
          <w:sz w:val="28"/>
          <w:szCs w:val="28"/>
        </w:rPr>
        <w:t xml:space="preserve"> Явля</w:t>
      </w:r>
      <w:r w:rsidR="004F4372">
        <w:rPr>
          <w:rFonts w:ascii="Times New Roman" w:hAnsi="Times New Roman" w:cs="Times New Roman"/>
          <w:sz w:val="28"/>
          <w:szCs w:val="28"/>
        </w:rPr>
        <w:t xml:space="preserve">ется основной формой проведения </w:t>
      </w:r>
      <w:r w:rsidR="004F4372" w:rsidRPr="004F4372">
        <w:rPr>
          <w:rFonts w:ascii="Times New Roman" w:hAnsi="Times New Roman" w:cs="Times New Roman"/>
          <w:sz w:val="28"/>
          <w:szCs w:val="28"/>
        </w:rPr>
        <w:t>занятий в ЛФК для восстановления функций поврежденного органа и организма в целом. Занятие ЛГ состоит из т</w:t>
      </w:r>
      <w:r w:rsidR="004F4372">
        <w:rPr>
          <w:rFonts w:ascii="Times New Roman" w:hAnsi="Times New Roman" w:cs="Times New Roman"/>
          <w:sz w:val="28"/>
          <w:szCs w:val="28"/>
        </w:rPr>
        <w:t xml:space="preserve">рех частей: вводной, основной и </w:t>
      </w:r>
      <w:r w:rsidR="004F4372" w:rsidRPr="004F4372">
        <w:rPr>
          <w:rFonts w:ascii="Times New Roman" w:hAnsi="Times New Roman" w:cs="Times New Roman"/>
          <w:sz w:val="28"/>
          <w:szCs w:val="28"/>
        </w:rPr>
        <w:t>заключительной. Во вводной части выполняются элементарные гимнастические и дыхательные упражнения, под</w:t>
      </w:r>
      <w:r w:rsidR="004F4372">
        <w:rPr>
          <w:rFonts w:ascii="Times New Roman" w:hAnsi="Times New Roman" w:cs="Times New Roman"/>
          <w:sz w:val="28"/>
          <w:szCs w:val="28"/>
        </w:rPr>
        <w:t xml:space="preserve">готавливающие организм больного </w:t>
      </w:r>
      <w:r w:rsidR="004F4372" w:rsidRPr="004F4372">
        <w:rPr>
          <w:rFonts w:ascii="Times New Roman" w:hAnsi="Times New Roman" w:cs="Times New Roman"/>
          <w:sz w:val="28"/>
          <w:szCs w:val="28"/>
        </w:rPr>
        <w:t>к возрастающей физической нагрузке.</w:t>
      </w:r>
      <w:r w:rsidR="004F4372">
        <w:rPr>
          <w:rFonts w:ascii="Times New Roman" w:hAnsi="Times New Roman" w:cs="Times New Roman"/>
          <w:sz w:val="28"/>
          <w:szCs w:val="28"/>
        </w:rPr>
        <w:t xml:space="preserve"> Основная часть решает основные </w:t>
      </w:r>
      <w:r w:rsidR="004F4372" w:rsidRPr="004F4372">
        <w:rPr>
          <w:rFonts w:ascii="Times New Roman" w:hAnsi="Times New Roman" w:cs="Times New Roman"/>
          <w:sz w:val="28"/>
          <w:szCs w:val="28"/>
        </w:rPr>
        <w:t>лечебные задачи. В этой части занятия</w:t>
      </w:r>
      <w:r w:rsidR="004F4372">
        <w:rPr>
          <w:rFonts w:ascii="Times New Roman" w:hAnsi="Times New Roman" w:cs="Times New Roman"/>
          <w:sz w:val="28"/>
          <w:szCs w:val="28"/>
        </w:rPr>
        <w:t xml:space="preserve"> применяются специальные и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="004F4372" w:rsidRPr="005276A7">
        <w:rPr>
          <w:rFonts w:ascii="Times New Roman" w:hAnsi="Times New Roman" w:cs="Times New Roman"/>
          <w:sz w:val="28"/>
          <w:szCs w:val="28"/>
        </w:rPr>
        <w:t>развивающие</w:t>
      </w:r>
      <w:r w:rsidR="004F4372" w:rsidRPr="004F4372">
        <w:rPr>
          <w:rFonts w:ascii="Times New Roman" w:hAnsi="Times New Roman" w:cs="Times New Roman"/>
          <w:sz w:val="28"/>
          <w:szCs w:val="28"/>
        </w:rPr>
        <w:t xml:space="preserve"> упражнения, оказывающ</w:t>
      </w:r>
      <w:r w:rsidR="004F4372">
        <w:rPr>
          <w:rFonts w:ascii="Times New Roman" w:hAnsi="Times New Roman" w:cs="Times New Roman"/>
          <w:sz w:val="28"/>
          <w:szCs w:val="28"/>
        </w:rPr>
        <w:t xml:space="preserve">ие положительное воздействие на </w:t>
      </w:r>
      <w:r w:rsidR="004F4372" w:rsidRPr="004F4372">
        <w:rPr>
          <w:rFonts w:ascii="Times New Roman" w:hAnsi="Times New Roman" w:cs="Times New Roman"/>
          <w:sz w:val="28"/>
          <w:szCs w:val="28"/>
        </w:rPr>
        <w:t>поврежденный орган и организм в целом. Подбор специальных упражнений должен производиться с учетом формы заболевания, клинического течения болезни, общего состояния б</w:t>
      </w:r>
      <w:r w:rsidR="004F4372">
        <w:rPr>
          <w:rFonts w:ascii="Times New Roman" w:hAnsi="Times New Roman" w:cs="Times New Roman"/>
          <w:sz w:val="28"/>
          <w:szCs w:val="28"/>
        </w:rPr>
        <w:t xml:space="preserve">ольного. В заключительную часть </w:t>
      </w:r>
      <w:r w:rsidR="004F4372" w:rsidRPr="004F4372">
        <w:rPr>
          <w:rFonts w:ascii="Times New Roman" w:hAnsi="Times New Roman" w:cs="Times New Roman"/>
          <w:sz w:val="28"/>
          <w:szCs w:val="28"/>
        </w:rPr>
        <w:t>занятия включаются элементарные гимнастические и дыхательные упражнения, способствующие расслаблению мышц и снижению общей физической нагрузки.</w:t>
      </w:r>
    </w:p>
    <w:p w:rsidR="004F4372" w:rsidRDefault="005276A7" w:rsidP="005276A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ab/>
      </w:r>
      <w:r w:rsidR="004F4372" w:rsidRPr="004F4372">
        <w:rPr>
          <w:rFonts w:ascii="Times New Roman" w:hAnsi="Times New Roman" w:cs="Times New Roman"/>
          <w:b/>
          <w:i/>
          <w:sz w:val="28"/>
          <w:szCs w:val="28"/>
        </w:rPr>
        <w:t>Самостоятельные занятия физическими упражнениями.</w:t>
      </w:r>
      <w:r w:rsidR="004F4372" w:rsidRPr="004F4372">
        <w:rPr>
          <w:rFonts w:ascii="Times New Roman" w:hAnsi="Times New Roman" w:cs="Times New Roman"/>
          <w:sz w:val="28"/>
          <w:szCs w:val="28"/>
        </w:rPr>
        <w:t xml:space="preserve"> Проводятся больными, сознательно относя</w:t>
      </w:r>
      <w:r w:rsidR="004F4372">
        <w:rPr>
          <w:rFonts w:ascii="Times New Roman" w:hAnsi="Times New Roman" w:cs="Times New Roman"/>
          <w:sz w:val="28"/>
          <w:szCs w:val="28"/>
        </w:rPr>
        <w:t xml:space="preserve">щимися к выполнению упражнений, </w:t>
      </w:r>
      <w:r w:rsidR="004F4372" w:rsidRPr="004F4372">
        <w:rPr>
          <w:rFonts w:ascii="Times New Roman" w:hAnsi="Times New Roman" w:cs="Times New Roman"/>
          <w:sz w:val="28"/>
          <w:szCs w:val="28"/>
        </w:rPr>
        <w:t>умеющими правильно их выполнять. С</w:t>
      </w:r>
      <w:r w:rsidR="004F4372">
        <w:rPr>
          <w:rFonts w:ascii="Times New Roman" w:hAnsi="Times New Roman" w:cs="Times New Roman"/>
          <w:sz w:val="28"/>
          <w:szCs w:val="28"/>
        </w:rPr>
        <w:t>амостоятельно занимающиеся боль</w:t>
      </w:r>
      <w:r w:rsidR="004F4372" w:rsidRPr="004F4372">
        <w:rPr>
          <w:rFonts w:ascii="Times New Roman" w:hAnsi="Times New Roman" w:cs="Times New Roman"/>
          <w:sz w:val="28"/>
          <w:szCs w:val="28"/>
        </w:rPr>
        <w:t>ные должны иметь комплекс физических упражнений, составленный специалистом по ЛФК с учетом их заболевания и индивидуальных особенностей. Эта форма широко применяетс</w:t>
      </w:r>
      <w:r w:rsidR="004F4372">
        <w:rPr>
          <w:rFonts w:ascii="Times New Roman" w:hAnsi="Times New Roman" w:cs="Times New Roman"/>
          <w:sz w:val="28"/>
          <w:szCs w:val="28"/>
        </w:rPr>
        <w:t xml:space="preserve">я для восстановления утраченных </w:t>
      </w:r>
      <w:r w:rsidR="004F4372" w:rsidRPr="004F4372">
        <w:rPr>
          <w:rFonts w:ascii="Times New Roman" w:hAnsi="Times New Roman" w:cs="Times New Roman"/>
          <w:sz w:val="28"/>
          <w:szCs w:val="28"/>
        </w:rPr>
        <w:t>функций опорно-двигательного аппарата</w:t>
      </w:r>
      <w:r w:rsidR="004F4372">
        <w:rPr>
          <w:rFonts w:ascii="Times New Roman" w:hAnsi="Times New Roman" w:cs="Times New Roman"/>
          <w:sz w:val="28"/>
          <w:szCs w:val="28"/>
        </w:rPr>
        <w:t xml:space="preserve">, при лечении нервных болезней, </w:t>
      </w:r>
      <w:r w:rsidR="004F4372" w:rsidRPr="004F4372">
        <w:rPr>
          <w:rFonts w:ascii="Times New Roman" w:hAnsi="Times New Roman" w:cs="Times New Roman"/>
          <w:sz w:val="28"/>
          <w:szCs w:val="28"/>
        </w:rPr>
        <w:t xml:space="preserve">в травматологии и др. Занятия необходимо </w:t>
      </w:r>
      <w:r w:rsidR="004F4372">
        <w:rPr>
          <w:rFonts w:ascii="Times New Roman" w:hAnsi="Times New Roman" w:cs="Times New Roman"/>
          <w:sz w:val="28"/>
          <w:szCs w:val="28"/>
        </w:rPr>
        <w:t xml:space="preserve">повторять несколько раз в день. </w:t>
      </w:r>
    </w:p>
    <w:p w:rsidR="004F4372" w:rsidRPr="004F4372" w:rsidRDefault="005276A7" w:rsidP="005276A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ab/>
      </w:r>
      <w:r w:rsidR="004F4372" w:rsidRPr="004F4372">
        <w:rPr>
          <w:rFonts w:ascii="Times New Roman" w:hAnsi="Times New Roman" w:cs="Times New Roman"/>
          <w:b/>
          <w:i/>
          <w:sz w:val="28"/>
          <w:szCs w:val="28"/>
        </w:rPr>
        <w:t>Лечебная дозированная ходьба.</w:t>
      </w:r>
      <w:r w:rsidR="004F4372" w:rsidRPr="004F4372">
        <w:rPr>
          <w:rFonts w:ascii="Times New Roman" w:hAnsi="Times New Roman" w:cs="Times New Roman"/>
          <w:sz w:val="28"/>
          <w:szCs w:val="28"/>
        </w:rPr>
        <w:t xml:space="preserve"> Применяется для нормализации походки после травм и заболеваний нервной системы, опорно-</w:t>
      </w:r>
      <w:r w:rsidR="004F4372">
        <w:rPr>
          <w:rFonts w:ascii="Times New Roman" w:hAnsi="Times New Roman" w:cs="Times New Roman"/>
          <w:sz w:val="28"/>
          <w:szCs w:val="28"/>
        </w:rPr>
        <w:t xml:space="preserve">двигательного </w:t>
      </w:r>
      <w:r w:rsidR="004F4372" w:rsidRPr="004F4372">
        <w:rPr>
          <w:rFonts w:ascii="Times New Roman" w:hAnsi="Times New Roman" w:cs="Times New Roman"/>
          <w:sz w:val="28"/>
          <w:szCs w:val="28"/>
        </w:rPr>
        <w:t>аппарата, при нарушениях обмена веществ, а также для тренировки сердечно-сосудистой и дыхательной систем. Л</w:t>
      </w:r>
      <w:r w:rsidR="004F4372">
        <w:rPr>
          <w:rFonts w:ascii="Times New Roman" w:hAnsi="Times New Roman" w:cs="Times New Roman"/>
          <w:sz w:val="28"/>
          <w:szCs w:val="28"/>
        </w:rPr>
        <w:t xml:space="preserve">ечебная ходьба дозируется </w:t>
      </w:r>
      <w:r w:rsidR="004F4372">
        <w:rPr>
          <w:rFonts w:ascii="Times New Roman" w:hAnsi="Times New Roman" w:cs="Times New Roman"/>
          <w:sz w:val="28"/>
          <w:szCs w:val="28"/>
        </w:rPr>
        <w:lastRenderedPageBreak/>
        <w:t xml:space="preserve">путем </w:t>
      </w:r>
      <w:r w:rsidR="004F4372" w:rsidRPr="004F4372">
        <w:rPr>
          <w:rFonts w:ascii="Times New Roman" w:hAnsi="Times New Roman" w:cs="Times New Roman"/>
          <w:sz w:val="28"/>
          <w:szCs w:val="28"/>
        </w:rPr>
        <w:t>изменения скорости передвижения, длины дистанции, рельефа местности.</w:t>
      </w:r>
    </w:p>
    <w:p w:rsidR="004F4372" w:rsidRPr="004F4372" w:rsidRDefault="005276A7" w:rsidP="005276A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ab/>
      </w:r>
      <w:r w:rsidR="004F4372" w:rsidRPr="004F4372">
        <w:rPr>
          <w:rFonts w:ascii="Times New Roman" w:hAnsi="Times New Roman" w:cs="Times New Roman"/>
          <w:b/>
          <w:i/>
          <w:sz w:val="28"/>
          <w:szCs w:val="28"/>
        </w:rPr>
        <w:t>Дозированное восхождение (терренкур).</w:t>
      </w:r>
      <w:r w:rsidR="004F4372" w:rsidRPr="004F4372">
        <w:rPr>
          <w:rFonts w:ascii="Times New Roman" w:hAnsi="Times New Roman" w:cs="Times New Roman"/>
          <w:sz w:val="28"/>
          <w:szCs w:val="28"/>
        </w:rPr>
        <w:t xml:space="preserve"> Разновидность дозированной ходьбы с постепенными подъемами и спусками на специальных маршрутах. Применяется при заболеваниях сердечно-сосудистой и дыхательной систем, при нарушениях обмена веществ, при травматических поражениях опорно-двигательного аппарата и не</w:t>
      </w:r>
      <w:r w:rsidR="004F4372">
        <w:rPr>
          <w:rFonts w:ascii="Times New Roman" w:hAnsi="Times New Roman" w:cs="Times New Roman"/>
          <w:sz w:val="28"/>
          <w:szCs w:val="28"/>
        </w:rPr>
        <w:t xml:space="preserve">рвной системы. В зависимости от </w:t>
      </w:r>
      <w:r w:rsidR="004F4372" w:rsidRPr="004F4372">
        <w:rPr>
          <w:rFonts w:ascii="Times New Roman" w:hAnsi="Times New Roman" w:cs="Times New Roman"/>
          <w:sz w:val="28"/>
          <w:szCs w:val="28"/>
        </w:rPr>
        <w:t>крутизны (угла) подъема маршруты террен</w:t>
      </w:r>
      <w:r w:rsidR="004F4372">
        <w:rPr>
          <w:rFonts w:ascii="Times New Roman" w:hAnsi="Times New Roman" w:cs="Times New Roman"/>
          <w:sz w:val="28"/>
          <w:szCs w:val="28"/>
        </w:rPr>
        <w:t xml:space="preserve">кура делятся на группы: 4 – 10; </w:t>
      </w:r>
      <w:r w:rsidR="004F4372" w:rsidRPr="004F4372">
        <w:rPr>
          <w:rFonts w:ascii="Times New Roman" w:hAnsi="Times New Roman" w:cs="Times New Roman"/>
          <w:sz w:val="28"/>
          <w:szCs w:val="28"/>
        </w:rPr>
        <w:t xml:space="preserve">11 – 15 и 16 – 20°. Наиболее известные </w:t>
      </w:r>
      <w:r w:rsidR="004F4372">
        <w:rPr>
          <w:rFonts w:ascii="Times New Roman" w:hAnsi="Times New Roman" w:cs="Times New Roman"/>
          <w:sz w:val="28"/>
          <w:szCs w:val="28"/>
        </w:rPr>
        <w:t xml:space="preserve">маршруты терренкура находятся в </w:t>
      </w:r>
      <w:r w:rsidR="004F4372" w:rsidRPr="004F4372">
        <w:rPr>
          <w:rFonts w:ascii="Times New Roman" w:hAnsi="Times New Roman" w:cs="Times New Roman"/>
          <w:sz w:val="28"/>
          <w:szCs w:val="28"/>
        </w:rPr>
        <w:t>Кисловодске, Ессентуках, Сочи.</w:t>
      </w:r>
    </w:p>
    <w:p w:rsidR="004F4372" w:rsidRPr="004F4372" w:rsidRDefault="005276A7" w:rsidP="005276A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ab/>
      </w:r>
      <w:r w:rsidR="004F4372" w:rsidRPr="004F4372">
        <w:rPr>
          <w:rFonts w:ascii="Times New Roman" w:hAnsi="Times New Roman" w:cs="Times New Roman"/>
          <w:b/>
          <w:i/>
          <w:sz w:val="28"/>
          <w:szCs w:val="28"/>
        </w:rPr>
        <w:t>Дозированные плавание, гребля, ходьба на лыжах, катание на коньках и др.</w:t>
      </w:r>
      <w:r w:rsidR="004F4372" w:rsidRPr="004F4372">
        <w:rPr>
          <w:rFonts w:ascii="Times New Roman" w:hAnsi="Times New Roman" w:cs="Times New Roman"/>
          <w:sz w:val="28"/>
          <w:szCs w:val="28"/>
        </w:rPr>
        <w:t xml:space="preserve"> Являются не только ср</w:t>
      </w:r>
      <w:r w:rsidR="004F4372">
        <w:rPr>
          <w:rFonts w:ascii="Times New Roman" w:hAnsi="Times New Roman" w:cs="Times New Roman"/>
          <w:sz w:val="28"/>
          <w:szCs w:val="28"/>
        </w:rPr>
        <w:t xml:space="preserve">едствами ЛФК (как разновидности </w:t>
      </w:r>
      <w:r w:rsidR="004F4372" w:rsidRPr="004F4372">
        <w:rPr>
          <w:rFonts w:ascii="Times New Roman" w:hAnsi="Times New Roman" w:cs="Times New Roman"/>
          <w:sz w:val="28"/>
          <w:szCs w:val="28"/>
        </w:rPr>
        <w:t>физических упражнений), но и самостоятельной формой проведения занятий. Способствуют дальнейшей тренировке функций поврежденного органа и организма в целом, а также повыше</w:t>
      </w:r>
      <w:r w:rsidR="004F4372">
        <w:rPr>
          <w:rFonts w:ascii="Times New Roman" w:hAnsi="Times New Roman" w:cs="Times New Roman"/>
          <w:sz w:val="28"/>
          <w:szCs w:val="28"/>
        </w:rPr>
        <w:t xml:space="preserve">нию уровня работоспособности </w:t>
      </w:r>
      <w:r w:rsidR="004F4372" w:rsidRPr="004F4372">
        <w:rPr>
          <w:rFonts w:ascii="Times New Roman" w:hAnsi="Times New Roman" w:cs="Times New Roman"/>
          <w:sz w:val="28"/>
          <w:szCs w:val="28"/>
        </w:rPr>
        <w:t>выздоравливающих. Применяются инди</w:t>
      </w:r>
      <w:r w:rsidR="004F4372">
        <w:rPr>
          <w:rFonts w:ascii="Times New Roman" w:hAnsi="Times New Roman" w:cs="Times New Roman"/>
          <w:sz w:val="28"/>
          <w:szCs w:val="28"/>
        </w:rPr>
        <w:t xml:space="preserve">видуально, с учетом показаний и </w:t>
      </w:r>
      <w:r w:rsidR="004F4372" w:rsidRPr="004F4372">
        <w:rPr>
          <w:rFonts w:ascii="Times New Roman" w:hAnsi="Times New Roman" w:cs="Times New Roman"/>
          <w:sz w:val="28"/>
          <w:szCs w:val="28"/>
        </w:rPr>
        <w:t>противопоказаний, в соответствующей</w:t>
      </w:r>
      <w:r w:rsidR="004F4372">
        <w:rPr>
          <w:rFonts w:ascii="Times New Roman" w:hAnsi="Times New Roman" w:cs="Times New Roman"/>
          <w:sz w:val="28"/>
          <w:szCs w:val="28"/>
        </w:rPr>
        <w:t xml:space="preserve"> дозировке. Широко используются </w:t>
      </w:r>
      <w:r w:rsidR="004F4372" w:rsidRPr="004F4372">
        <w:rPr>
          <w:rFonts w:ascii="Times New Roman" w:hAnsi="Times New Roman" w:cs="Times New Roman"/>
          <w:sz w:val="28"/>
          <w:szCs w:val="28"/>
        </w:rPr>
        <w:t>для реабилитации спортсменов, людей молодого и среднего возрастов.</w:t>
      </w:r>
    </w:p>
    <w:p w:rsidR="004F4372" w:rsidRDefault="004F4372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4372">
        <w:rPr>
          <w:rFonts w:ascii="Times New Roman" w:hAnsi="Times New Roman" w:cs="Times New Roman"/>
          <w:b/>
          <w:i/>
          <w:sz w:val="28"/>
          <w:szCs w:val="28"/>
        </w:rPr>
        <w:t>Массовые формы оздоровительной физической культуры</w:t>
      </w:r>
      <w:r>
        <w:rPr>
          <w:rFonts w:ascii="Times New Roman" w:hAnsi="Times New Roman" w:cs="Times New Roman"/>
          <w:sz w:val="28"/>
          <w:szCs w:val="28"/>
        </w:rPr>
        <w:t xml:space="preserve">. Сюда </w:t>
      </w:r>
      <w:r w:rsidRPr="004F4372">
        <w:rPr>
          <w:rFonts w:ascii="Times New Roman" w:hAnsi="Times New Roman" w:cs="Times New Roman"/>
          <w:sz w:val="28"/>
          <w:szCs w:val="28"/>
        </w:rPr>
        <w:t>относятся элементы спортивных игр, б</w:t>
      </w:r>
      <w:r>
        <w:rPr>
          <w:rFonts w:ascii="Times New Roman" w:hAnsi="Times New Roman" w:cs="Times New Roman"/>
          <w:sz w:val="28"/>
          <w:szCs w:val="28"/>
        </w:rPr>
        <w:t xml:space="preserve">лижний туризм, элементы спорта, </w:t>
      </w:r>
      <w:r w:rsidRPr="004F4372">
        <w:rPr>
          <w:rFonts w:ascii="Times New Roman" w:hAnsi="Times New Roman" w:cs="Times New Roman"/>
          <w:sz w:val="28"/>
          <w:szCs w:val="28"/>
        </w:rPr>
        <w:t>экскурсии, массовые физкультурные выступления и праздники. Применяются в период окончательного выздоровления для тренировки всех органов и систем организма; подбираются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индивидуально. Используются не </w:t>
      </w:r>
      <w:r w:rsidRPr="004F4372">
        <w:rPr>
          <w:rFonts w:ascii="Times New Roman" w:hAnsi="Times New Roman" w:cs="Times New Roman"/>
          <w:sz w:val="28"/>
          <w:szCs w:val="28"/>
        </w:rPr>
        <w:t>только с лечебной и реабилитационной</w:t>
      </w:r>
      <w:r>
        <w:rPr>
          <w:rFonts w:ascii="Times New Roman" w:hAnsi="Times New Roman" w:cs="Times New Roman"/>
          <w:sz w:val="28"/>
          <w:szCs w:val="28"/>
        </w:rPr>
        <w:t xml:space="preserve">, но и с профилактической целью </w:t>
      </w:r>
      <w:r w:rsidRPr="004F4372">
        <w:rPr>
          <w:rFonts w:ascii="Times New Roman" w:hAnsi="Times New Roman" w:cs="Times New Roman"/>
          <w:sz w:val="28"/>
          <w:szCs w:val="28"/>
        </w:rPr>
        <w:t>(особенно в группах здоровья и на занятиях с людьми пожилого возраста).</w:t>
      </w:r>
    </w:p>
    <w:p w:rsidR="004F4372" w:rsidRDefault="004F4372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F4372" w:rsidRPr="009937BA" w:rsidRDefault="005276A7" w:rsidP="005276A7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применения ЛФК</w:t>
      </w:r>
    </w:p>
    <w:p w:rsidR="004F4372" w:rsidRPr="004F4372" w:rsidRDefault="004F4372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4372">
        <w:rPr>
          <w:rFonts w:ascii="Times New Roman" w:hAnsi="Times New Roman" w:cs="Times New Roman"/>
          <w:sz w:val="28"/>
          <w:szCs w:val="28"/>
        </w:rPr>
        <w:t>Метод проведения лечебной процедуры выбирают соответственно состоянию больного, его функциональным возможностям и различным видам ЛФК. ЛФК проводится индивидуальным, групповым и самостоятельным методами. Индивидуальные занятия применяются у тяжелобольных с ограниченной способностью к движению. Преимущество индивидуального метода заключается в точности дозировки и выполнения упражнений, более надежном к</w:t>
      </w:r>
      <w:r>
        <w:rPr>
          <w:rFonts w:ascii="Times New Roman" w:hAnsi="Times New Roman" w:cs="Times New Roman"/>
          <w:sz w:val="28"/>
          <w:szCs w:val="28"/>
        </w:rPr>
        <w:t>онтроле за состоянием больного.</w:t>
      </w:r>
    </w:p>
    <w:p w:rsidR="004F4372" w:rsidRPr="004F4372" w:rsidRDefault="004F4372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4372">
        <w:rPr>
          <w:rFonts w:ascii="Times New Roman" w:hAnsi="Times New Roman" w:cs="Times New Roman"/>
          <w:sz w:val="28"/>
          <w:szCs w:val="28"/>
        </w:rPr>
        <w:t>Наиболее распространены групповые методы ЛФК, при которых занятия проводят с группой больных. В группы подбирают лиц с одинаковыми заболеваниями (по возможности в одной стадии) и тренированностью. Групповой метод обладает большей эмоциональностью, однако дозировка и качество выполнения упражнений не очень точны. Оптимальное колич</w:t>
      </w:r>
      <w:r w:rsidR="005276A7">
        <w:rPr>
          <w:rFonts w:ascii="Times New Roman" w:hAnsi="Times New Roman" w:cs="Times New Roman"/>
          <w:sz w:val="28"/>
          <w:szCs w:val="28"/>
        </w:rPr>
        <w:t>ество человек в группе - 10</w:t>
      </w:r>
      <w:r w:rsidR="005276A7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Pr="004F4372">
        <w:rPr>
          <w:rFonts w:ascii="Times New Roman" w:hAnsi="Times New Roman" w:cs="Times New Roman"/>
          <w:sz w:val="28"/>
          <w:szCs w:val="28"/>
        </w:rPr>
        <w:t xml:space="preserve">15. Различают также малогрупповые </w:t>
      </w:r>
      <w:r w:rsidR="005276A7">
        <w:rPr>
          <w:rFonts w:ascii="Times New Roman" w:hAnsi="Times New Roman" w:cs="Times New Roman"/>
          <w:sz w:val="28"/>
          <w:szCs w:val="28"/>
        </w:rPr>
        <w:t>занятия - 3</w:t>
      </w:r>
      <w:r w:rsidR="005276A7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5 человек в группе.</w:t>
      </w:r>
    </w:p>
    <w:p w:rsidR="004F4372" w:rsidRDefault="004F4372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4372">
        <w:rPr>
          <w:rFonts w:ascii="Times New Roman" w:hAnsi="Times New Roman" w:cs="Times New Roman"/>
          <w:sz w:val="28"/>
          <w:szCs w:val="28"/>
        </w:rPr>
        <w:t xml:space="preserve">Самостоятельный (консультативный) метод применяется, если больной не может регулярно в отведенное ему время посещать закрепленное за ним лечебное учреждение или он, закончив лечение в стационаре или поликлинике, продолжает реабилитацию на дому. Самостоятельные занятия </w:t>
      </w:r>
      <w:r w:rsidRPr="004F4372">
        <w:rPr>
          <w:rFonts w:ascii="Times New Roman" w:hAnsi="Times New Roman" w:cs="Times New Roman"/>
          <w:sz w:val="28"/>
          <w:szCs w:val="28"/>
        </w:rPr>
        <w:lastRenderedPageBreak/>
        <w:t>являются незаменимыми при травмах, парезах, параличах, хронических заболеваниях органов дыхания, когда только многократное повторение упражнений в течение дня может привести к восстановлению функции или развитию компенсации. Перед тем как приступать к самостоятельным тренировкам, больной должен освоить необходимый комплекс упражнений под руководством специалиста. При проведении ЛФК дома больному необходимо периодически приходить к врачу или методисту лечебной физкультуры для получения указаний к дальнейшим занятиям.</w:t>
      </w:r>
    </w:p>
    <w:p w:rsid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37BA" w:rsidRPr="005276A7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Принципы подбора групп ЛФК</w:t>
      </w:r>
    </w:p>
    <w:p w:rsid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sz w:val="28"/>
          <w:szCs w:val="28"/>
        </w:rPr>
        <w:t>Перед назначением занятий ЛФК определяются задачи использования физических упражнений, подбирают</w:t>
      </w:r>
      <w:r>
        <w:rPr>
          <w:rFonts w:ascii="Times New Roman" w:hAnsi="Times New Roman" w:cs="Times New Roman"/>
          <w:sz w:val="28"/>
          <w:szCs w:val="28"/>
        </w:rPr>
        <w:t xml:space="preserve">ся средства и формы занятий для их решения.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sz w:val="28"/>
          <w:szCs w:val="28"/>
        </w:rPr>
        <w:t>Важно сочетать общее и местное (локальное) воздействие физических упражнений на организм больного, помня о том, что выздоровление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661">
        <w:rPr>
          <w:rFonts w:ascii="Times New Roman" w:hAnsi="Times New Roman" w:cs="Times New Roman"/>
          <w:sz w:val="28"/>
          <w:szCs w:val="28"/>
        </w:rPr>
        <w:t>во многом зависит от общего состояния организма.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661" w:rsidRP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sz w:val="28"/>
          <w:szCs w:val="28"/>
        </w:rPr>
        <w:t>Методика применения физических упражнений в каждом конкретном случае зависит от диагноза, стадии заболевания, функциональных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661">
        <w:rPr>
          <w:rFonts w:ascii="Times New Roman" w:hAnsi="Times New Roman" w:cs="Times New Roman"/>
          <w:sz w:val="28"/>
          <w:szCs w:val="28"/>
        </w:rPr>
        <w:t>возможностей, индивидуальных особенностей больного (уровня его физической подготовленности, возраста, профессии, наличия сопутствующих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661">
        <w:rPr>
          <w:rFonts w:ascii="Times New Roman" w:hAnsi="Times New Roman" w:cs="Times New Roman"/>
          <w:sz w:val="28"/>
          <w:szCs w:val="28"/>
        </w:rPr>
        <w:t xml:space="preserve">заболеваний), т. е. используется </w:t>
      </w:r>
      <w:r w:rsidRPr="00AA5661">
        <w:rPr>
          <w:rFonts w:ascii="Times New Roman" w:hAnsi="Times New Roman" w:cs="Times New Roman"/>
          <w:b/>
          <w:i/>
          <w:sz w:val="28"/>
          <w:szCs w:val="28"/>
        </w:rPr>
        <w:t>принцип индивидуального подхода.</w:t>
      </w:r>
    </w:p>
    <w:p w:rsidR="00AA5661" w:rsidRP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sz w:val="28"/>
          <w:szCs w:val="28"/>
        </w:rPr>
        <w:t>В методике ЛФК необходимо придерживаться и других общепедагогических дидактических принципов: сознательности и активности, наглядности, доступности, систематичности, постепенности увеличения нагрузок, регулярности, цикличности, новизны и разнообразия.</w:t>
      </w:r>
    </w:p>
    <w:p w:rsidR="00AA5661" w:rsidRP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b/>
          <w:i/>
          <w:sz w:val="28"/>
          <w:szCs w:val="28"/>
        </w:rPr>
        <w:t>Принцип сознательности и активности.</w:t>
      </w:r>
      <w:r>
        <w:rPr>
          <w:rFonts w:ascii="Times New Roman" w:hAnsi="Times New Roman" w:cs="Times New Roman"/>
          <w:sz w:val="28"/>
          <w:szCs w:val="28"/>
        </w:rPr>
        <w:t xml:space="preserve"> Только сознательное и </w:t>
      </w:r>
      <w:r w:rsidRPr="00AA5661">
        <w:rPr>
          <w:rFonts w:ascii="Times New Roman" w:hAnsi="Times New Roman" w:cs="Times New Roman"/>
          <w:sz w:val="28"/>
          <w:szCs w:val="28"/>
        </w:rPr>
        <w:t>активное участие самого больного в процессе лечения создает у него необ-</w:t>
      </w:r>
      <w:r w:rsidRPr="00AA5661">
        <w:t xml:space="preserve"> </w:t>
      </w:r>
      <w:r w:rsidRPr="00AA5661">
        <w:rPr>
          <w:rFonts w:ascii="Times New Roman" w:hAnsi="Times New Roman" w:cs="Times New Roman"/>
          <w:sz w:val="28"/>
          <w:szCs w:val="28"/>
        </w:rPr>
        <w:t>ходимый эмоциональный фон и психологический настрой, что повышает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661">
        <w:rPr>
          <w:rFonts w:ascii="Times New Roman" w:hAnsi="Times New Roman" w:cs="Times New Roman"/>
          <w:sz w:val="28"/>
          <w:szCs w:val="28"/>
        </w:rPr>
        <w:t>эффективность применения ЛФК.</w:t>
      </w:r>
    </w:p>
    <w:p w:rsidR="00AA5661" w:rsidRP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b/>
          <w:i/>
          <w:sz w:val="28"/>
          <w:szCs w:val="28"/>
        </w:rPr>
        <w:t>Принцип наглядности.</w:t>
      </w:r>
      <w:r w:rsidRPr="00AA5661">
        <w:rPr>
          <w:rFonts w:ascii="Times New Roman" w:hAnsi="Times New Roman" w:cs="Times New Roman"/>
          <w:sz w:val="28"/>
          <w:szCs w:val="28"/>
        </w:rPr>
        <w:t xml:space="preserve"> При обучении больных физическим упражнениям осуществляется с помощью зрительного восприятия (показа). Показ физических упражнений делает словесное объяснение инструктора более понятным и помогает больному правильно выполнять упражнения.</w:t>
      </w:r>
    </w:p>
    <w:p w:rsidR="00AA5661" w:rsidRP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b/>
          <w:i/>
          <w:sz w:val="28"/>
          <w:szCs w:val="28"/>
        </w:rPr>
        <w:t>Принцип доступности.</w:t>
      </w:r>
      <w:r w:rsidRPr="00AA5661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оценки врачом или методистом ЛФК уровня физич</w:t>
      </w:r>
      <w:r>
        <w:rPr>
          <w:rFonts w:ascii="Times New Roman" w:hAnsi="Times New Roman" w:cs="Times New Roman"/>
          <w:sz w:val="28"/>
          <w:szCs w:val="28"/>
        </w:rPr>
        <w:t xml:space="preserve">еской подготовленности больного </w:t>
      </w:r>
      <w:r w:rsidRPr="00AA5661">
        <w:rPr>
          <w:rFonts w:ascii="Times New Roman" w:hAnsi="Times New Roman" w:cs="Times New Roman"/>
          <w:sz w:val="28"/>
          <w:szCs w:val="28"/>
        </w:rPr>
        <w:t>и клинического течения болезни.</w:t>
      </w:r>
    </w:p>
    <w:p w:rsidR="00AA5661" w:rsidRP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b/>
          <w:i/>
          <w:sz w:val="28"/>
          <w:szCs w:val="28"/>
        </w:rPr>
        <w:t>Принцип систематичности.</w:t>
      </w:r>
      <w:r w:rsidRPr="00AA5661">
        <w:rPr>
          <w:rFonts w:ascii="Times New Roman" w:hAnsi="Times New Roman" w:cs="Times New Roman"/>
          <w:sz w:val="28"/>
          <w:szCs w:val="28"/>
        </w:rPr>
        <w:t xml:space="preserve"> Является основой лечебно-восстановительной тренировки в период реа</w:t>
      </w:r>
      <w:r>
        <w:rPr>
          <w:rFonts w:ascii="Times New Roman" w:hAnsi="Times New Roman" w:cs="Times New Roman"/>
          <w:sz w:val="28"/>
          <w:szCs w:val="28"/>
        </w:rPr>
        <w:t xml:space="preserve">билитации, который длится порой </w:t>
      </w:r>
      <w:r w:rsidRPr="00AA5661">
        <w:rPr>
          <w:rFonts w:ascii="Times New Roman" w:hAnsi="Times New Roman" w:cs="Times New Roman"/>
          <w:sz w:val="28"/>
          <w:szCs w:val="28"/>
        </w:rPr>
        <w:t>несколько месяцев и даже лет. Только систематически применяя различные средства реабилитации, можно обеспечить оптимальное для каждого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661">
        <w:rPr>
          <w:rFonts w:ascii="Times New Roman" w:hAnsi="Times New Roman" w:cs="Times New Roman"/>
          <w:sz w:val="28"/>
          <w:szCs w:val="28"/>
        </w:rPr>
        <w:t>больного воздействие на организм, способствующее улучшению его функционального состояния.</w:t>
      </w:r>
    </w:p>
    <w:p w:rsidR="00AA5661" w:rsidRP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b/>
          <w:i/>
          <w:sz w:val="28"/>
          <w:szCs w:val="28"/>
        </w:rPr>
        <w:t>Принцип постепенности.</w:t>
      </w:r>
      <w:r w:rsidRPr="00AA5661">
        <w:rPr>
          <w:rFonts w:ascii="Times New Roman" w:hAnsi="Times New Roman" w:cs="Times New Roman"/>
          <w:sz w:val="28"/>
          <w:szCs w:val="28"/>
        </w:rPr>
        <w:t xml:space="preserve"> Постепенное увеличение физической нагрузки – по объему, интенсивности, кол</w:t>
      </w:r>
      <w:r>
        <w:rPr>
          <w:rFonts w:ascii="Times New Roman" w:hAnsi="Times New Roman" w:cs="Times New Roman"/>
          <w:sz w:val="28"/>
          <w:szCs w:val="28"/>
        </w:rPr>
        <w:t xml:space="preserve">ичеству выполняемых упражнений, </w:t>
      </w:r>
      <w:r w:rsidRPr="00AA5661">
        <w:rPr>
          <w:rFonts w:ascii="Times New Roman" w:hAnsi="Times New Roman" w:cs="Times New Roman"/>
          <w:sz w:val="28"/>
          <w:szCs w:val="28"/>
        </w:rPr>
        <w:t>числу повторений, степени сложности упражнений.</w:t>
      </w:r>
    </w:p>
    <w:p w:rsidR="00AA5661" w:rsidRP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Принцип регулярности.</w:t>
      </w:r>
      <w:r w:rsidRPr="00AA5661">
        <w:rPr>
          <w:rFonts w:ascii="Times New Roman" w:hAnsi="Times New Roman" w:cs="Times New Roman"/>
          <w:sz w:val="28"/>
          <w:szCs w:val="28"/>
        </w:rPr>
        <w:t xml:space="preserve"> Регулярное применение физических упражнений – ежедневно или несколько раз в день, дробными дозами.</w:t>
      </w:r>
    </w:p>
    <w:p w:rsidR="00AA5661" w:rsidRP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b/>
          <w:i/>
          <w:sz w:val="28"/>
          <w:szCs w:val="28"/>
        </w:rPr>
        <w:t>Принцип цикличности.</w:t>
      </w:r>
      <w:r w:rsidRPr="00AA5661">
        <w:rPr>
          <w:rFonts w:ascii="Times New Roman" w:hAnsi="Times New Roman" w:cs="Times New Roman"/>
          <w:sz w:val="28"/>
          <w:szCs w:val="28"/>
        </w:rPr>
        <w:t xml:space="preserve"> Чередова</w:t>
      </w:r>
      <w:r>
        <w:rPr>
          <w:rFonts w:ascii="Times New Roman" w:hAnsi="Times New Roman" w:cs="Times New Roman"/>
          <w:sz w:val="28"/>
          <w:szCs w:val="28"/>
        </w:rPr>
        <w:t xml:space="preserve">ние в процессе занятий работы и </w:t>
      </w:r>
      <w:r w:rsidRPr="00AA5661">
        <w:rPr>
          <w:rFonts w:ascii="Times New Roman" w:hAnsi="Times New Roman" w:cs="Times New Roman"/>
          <w:sz w:val="28"/>
          <w:szCs w:val="28"/>
        </w:rPr>
        <w:t>отдыха; включение в комплекс ЛФК дыхательных упражнений для изменения плотности занятия.</w:t>
      </w:r>
    </w:p>
    <w:p w:rsidR="00AA5661" w:rsidRP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b/>
          <w:i/>
          <w:sz w:val="28"/>
          <w:szCs w:val="28"/>
        </w:rPr>
        <w:t>Принцип новизны и разнообразия.</w:t>
      </w:r>
      <w:r>
        <w:rPr>
          <w:rFonts w:ascii="Times New Roman" w:hAnsi="Times New Roman" w:cs="Times New Roman"/>
          <w:sz w:val="28"/>
          <w:szCs w:val="28"/>
        </w:rPr>
        <w:t xml:space="preserve"> В процессе занятий 10 – 15 % </w:t>
      </w:r>
      <w:r w:rsidRPr="00AA5661">
        <w:rPr>
          <w:rFonts w:ascii="Times New Roman" w:hAnsi="Times New Roman" w:cs="Times New Roman"/>
          <w:sz w:val="28"/>
          <w:szCs w:val="28"/>
        </w:rPr>
        <w:t>физических упражнений должны обновляться, а 85 – 90 % – повторяться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661">
        <w:rPr>
          <w:rFonts w:ascii="Times New Roman" w:hAnsi="Times New Roman" w:cs="Times New Roman"/>
          <w:sz w:val="28"/>
          <w:szCs w:val="28"/>
        </w:rPr>
        <w:t>для закрепления результатов лечения. Нередко больные и выздоравливающие имеют недостаточный уровень физической подготовленности, поэтому следует особенно тщательно придерживаться этих принципов, иначе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661">
        <w:rPr>
          <w:rFonts w:ascii="Times New Roman" w:hAnsi="Times New Roman" w:cs="Times New Roman"/>
          <w:sz w:val="28"/>
          <w:szCs w:val="28"/>
        </w:rPr>
        <w:t>занятия ЛФК могут вызвать нежелательные осложнения и лишить больного веры в эффективность физических упражнений в процессах лечения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661">
        <w:rPr>
          <w:rFonts w:ascii="Times New Roman" w:hAnsi="Times New Roman" w:cs="Times New Roman"/>
          <w:sz w:val="28"/>
          <w:szCs w:val="28"/>
        </w:rPr>
        <w:t>реабилитации.</w:t>
      </w:r>
    </w:p>
    <w:p w:rsidR="00AA5661" w:rsidRP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sz w:val="28"/>
          <w:szCs w:val="28"/>
        </w:rPr>
        <w:t>В методике ЛФК важное значение имеет дозировка физической нагрузки, учитывающая общий объем и интенсивность.</w:t>
      </w:r>
    </w:p>
    <w:p w:rsidR="00AA5661" w:rsidRP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sz w:val="28"/>
          <w:szCs w:val="28"/>
        </w:rPr>
        <w:t>Интенсивность физических упражнений может быть малой, умеренной и максимальной (по В. К. Добровольскому).</w:t>
      </w:r>
    </w:p>
    <w:p w:rsid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sz w:val="28"/>
          <w:szCs w:val="28"/>
        </w:rPr>
        <w:t xml:space="preserve">К </w:t>
      </w:r>
      <w:r w:rsidRPr="00AA5661">
        <w:rPr>
          <w:rFonts w:ascii="Times New Roman" w:hAnsi="Times New Roman" w:cs="Times New Roman"/>
          <w:i/>
          <w:sz w:val="28"/>
          <w:szCs w:val="28"/>
        </w:rPr>
        <w:t>упражнениям малой интенсивности</w:t>
      </w:r>
      <w:r w:rsidRPr="00AA5661">
        <w:rPr>
          <w:rFonts w:ascii="Times New Roman" w:hAnsi="Times New Roman" w:cs="Times New Roman"/>
          <w:sz w:val="28"/>
          <w:szCs w:val="28"/>
        </w:rPr>
        <w:t xml:space="preserve"> относятся движения для небольших мышечных групп, выполняе</w:t>
      </w:r>
      <w:r>
        <w:rPr>
          <w:rFonts w:ascii="Times New Roman" w:hAnsi="Times New Roman" w:cs="Times New Roman"/>
          <w:sz w:val="28"/>
          <w:szCs w:val="28"/>
        </w:rPr>
        <w:t xml:space="preserve">мые преимущественно в медленном </w:t>
      </w:r>
      <w:r w:rsidRPr="00AA5661">
        <w:rPr>
          <w:rFonts w:ascii="Times New Roman" w:hAnsi="Times New Roman" w:cs="Times New Roman"/>
          <w:sz w:val="28"/>
          <w:szCs w:val="28"/>
        </w:rPr>
        <w:t>темпе; при этом физиологические сдвиги в организме незначительны.</w:t>
      </w:r>
    </w:p>
    <w:p w:rsidR="00AA5661" w:rsidRP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sz w:val="28"/>
          <w:szCs w:val="28"/>
        </w:rPr>
        <w:t xml:space="preserve">К </w:t>
      </w:r>
      <w:r w:rsidRPr="00AA5661">
        <w:rPr>
          <w:rFonts w:ascii="Times New Roman" w:hAnsi="Times New Roman" w:cs="Times New Roman"/>
          <w:i/>
          <w:sz w:val="28"/>
          <w:szCs w:val="28"/>
        </w:rPr>
        <w:t>упражнениям умеренной 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относятся движения для </w:t>
      </w:r>
      <w:r w:rsidRPr="00AA5661">
        <w:rPr>
          <w:rFonts w:ascii="Times New Roman" w:hAnsi="Times New Roman" w:cs="Times New Roman"/>
          <w:sz w:val="28"/>
          <w:szCs w:val="28"/>
        </w:rPr>
        <w:t>средних и крупных мышечных групп, выполняемые в медленном и среднем темпе: упражнения на гимнастических снарядах и тренажерах, упражнения с отягощениями, ходьба, бег, ходьба на лыжах и т. п. Эти упражнения предъявляют значительные требования к сердечно-сосудистой, дыхательной и нервно-мышечной системам, вызывая значительные физиологические сдвиги в организме, сроки восстановления которых варьируются (в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661">
        <w:rPr>
          <w:rFonts w:ascii="Times New Roman" w:hAnsi="Times New Roman" w:cs="Times New Roman"/>
          <w:sz w:val="28"/>
          <w:szCs w:val="28"/>
        </w:rPr>
        <w:t>пределах десятков минут).</w:t>
      </w:r>
    </w:p>
    <w:p w:rsidR="00AA5661" w:rsidRP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i/>
          <w:sz w:val="28"/>
          <w:szCs w:val="28"/>
        </w:rPr>
        <w:t>Упражнения максимальной интенсивности</w:t>
      </w:r>
      <w:r w:rsidRPr="00AA5661">
        <w:rPr>
          <w:rFonts w:ascii="Times New Roman" w:hAnsi="Times New Roman" w:cs="Times New Roman"/>
          <w:sz w:val="28"/>
          <w:szCs w:val="28"/>
        </w:rPr>
        <w:t xml:space="preserve"> характеризуются вовлечением в работу большого числа м</w:t>
      </w:r>
      <w:r>
        <w:rPr>
          <w:rFonts w:ascii="Times New Roman" w:hAnsi="Times New Roman" w:cs="Times New Roman"/>
          <w:sz w:val="28"/>
          <w:szCs w:val="28"/>
        </w:rPr>
        <w:t xml:space="preserve">ышц и быстрым темпом выполнения </w:t>
      </w:r>
      <w:r w:rsidRPr="00AA5661">
        <w:rPr>
          <w:rFonts w:ascii="Times New Roman" w:hAnsi="Times New Roman" w:cs="Times New Roman"/>
          <w:sz w:val="28"/>
          <w:szCs w:val="28"/>
        </w:rPr>
        <w:t>движений: бег на скорость, значительные нагрузки на тренажерах, спортивные игры и др. При этом наблюдаются субмаксимальные и максимальные изменения пульса и частоты дыхания. Восстановление организма продолжается несколько часов и даже дней.</w:t>
      </w:r>
    </w:p>
    <w:p w:rsidR="00AA5661" w:rsidRDefault="00AA566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661">
        <w:rPr>
          <w:rFonts w:ascii="Times New Roman" w:hAnsi="Times New Roman" w:cs="Times New Roman"/>
          <w:sz w:val="28"/>
          <w:szCs w:val="28"/>
        </w:rPr>
        <w:t>Дозировка физической нагрузки за</w:t>
      </w:r>
      <w:r>
        <w:rPr>
          <w:rFonts w:ascii="Times New Roman" w:hAnsi="Times New Roman" w:cs="Times New Roman"/>
          <w:sz w:val="28"/>
          <w:szCs w:val="28"/>
        </w:rPr>
        <w:t xml:space="preserve">висит от характера заболевания, </w:t>
      </w:r>
      <w:r w:rsidRPr="00AA5661">
        <w:rPr>
          <w:rFonts w:ascii="Times New Roman" w:hAnsi="Times New Roman" w:cs="Times New Roman"/>
          <w:sz w:val="28"/>
          <w:szCs w:val="28"/>
        </w:rPr>
        <w:t>его стадии, функционального состо</w:t>
      </w:r>
      <w:r>
        <w:rPr>
          <w:rFonts w:ascii="Times New Roman" w:hAnsi="Times New Roman" w:cs="Times New Roman"/>
          <w:sz w:val="28"/>
          <w:szCs w:val="28"/>
        </w:rPr>
        <w:t xml:space="preserve">яния различных систем организма </w:t>
      </w:r>
      <w:r w:rsidRPr="00AA5661">
        <w:rPr>
          <w:rFonts w:ascii="Times New Roman" w:hAnsi="Times New Roman" w:cs="Times New Roman"/>
          <w:sz w:val="28"/>
          <w:szCs w:val="28"/>
        </w:rPr>
        <w:t>(прежде всего сердечно-сосудистой и дыхательной).</w:t>
      </w:r>
    </w:p>
    <w:p w:rsidR="00BD5532" w:rsidRDefault="00BD5532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5532" w:rsidRPr="005276A7" w:rsidRDefault="005276A7" w:rsidP="005276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4. Курсы лечения в ЛФК</w:t>
      </w:r>
    </w:p>
    <w:p w:rsidR="006B2241" w:rsidRPr="006B2241" w:rsidRDefault="006B2241" w:rsidP="00527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241">
        <w:rPr>
          <w:rFonts w:ascii="Times New Roman" w:hAnsi="Times New Roman" w:cs="Times New Roman"/>
          <w:sz w:val="28"/>
          <w:szCs w:val="28"/>
        </w:rPr>
        <w:t>Весь курс лечебной физкульту</w:t>
      </w:r>
      <w:r>
        <w:rPr>
          <w:rFonts w:ascii="Times New Roman" w:hAnsi="Times New Roman" w:cs="Times New Roman"/>
          <w:sz w:val="28"/>
          <w:szCs w:val="28"/>
        </w:rPr>
        <w:t>ры подразделяют на три периода:</w:t>
      </w:r>
    </w:p>
    <w:p w:rsidR="005276A7" w:rsidRDefault="005276A7" w:rsidP="005276A7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 xml:space="preserve"> </w:t>
      </w:r>
      <w:r w:rsidR="006B2241" w:rsidRPr="006B224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одготовительный, или вводный (3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6 дней), характеризующийся</w:t>
      </w:r>
    </w:p>
    <w:p w:rsidR="006B2241" w:rsidRDefault="006B2241" w:rsidP="005276A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2241">
        <w:rPr>
          <w:rFonts w:ascii="Times New Roman" w:hAnsi="Times New Roman" w:cs="Times New Roman"/>
          <w:sz w:val="28"/>
          <w:szCs w:val="28"/>
        </w:rPr>
        <w:t>применением щадящих физических нагрузок;</w:t>
      </w:r>
    </w:p>
    <w:p w:rsidR="006B2241" w:rsidRDefault="005276A7" w:rsidP="005276A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ab/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 xml:space="preserve"> </w:t>
      </w:r>
      <w:r w:rsidR="006B2241" w:rsidRPr="006B2241">
        <w:rPr>
          <w:rFonts w:ascii="Times New Roman" w:hAnsi="Times New Roman" w:cs="Times New Roman"/>
          <w:sz w:val="28"/>
          <w:szCs w:val="28"/>
        </w:rPr>
        <w:t>основной, или тренировочный, когда используют все доступные формы ЛФК в соответствии с двигательным режимом для решения задач общей или специальной тренировки;</w:t>
      </w:r>
    </w:p>
    <w:p w:rsidR="00BD5532" w:rsidRPr="006B2241" w:rsidRDefault="005276A7" w:rsidP="005276A7">
      <w:pPr>
        <w:pStyle w:val="a7"/>
        <w:spacing w:after="0" w:line="240" w:lineRule="auto"/>
        <w:ind w:lef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lastRenderedPageBreak/>
        <w:tab/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 xml:space="preserve"> </w:t>
      </w:r>
      <w:r w:rsidR="006B2241" w:rsidRPr="006B2241">
        <w:rPr>
          <w:rFonts w:ascii="Times New Roman" w:hAnsi="Times New Roman" w:cs="Times New Roman"/>
          <w:sz w:val="28"/>
          <w:szCs w:val="28"/>
        </w:rPr>
        <w:t>заключительный (3-5 дней), предусматривающий обучение больных правильному выполнению упражнений в домашних условиях.</w:t>
      </w:r>
    </w:p>
    <w:sectPr w:rsidR="00BD5532" w:rsidRPr="006B2241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5CC7"/>
    <w:multiLevelType w:val="hybridMultilevel"/>
    <w:tmpl w:val="33C2F490"/>
    <w:lvl w:ilvl="0" w:tplc="61600778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07C0C"/>
    <w:multiLevelType w:val="hybridMultilevel"/>
    <w:tmpl w:val="32544EB2"/>
    <w:lvl w:ilvl="0" w:tplc="616007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C65ED"/>
    <w:rsid w:val="00333FB3"/>
    <w:rsid w:val="003C65ED"/>
    <w:rsid w:val="004F4372"/>
    <w:rsid w:val="005174E2"/>
    <w:rsid w:val="005276A7"/>
    <w:rsid w:val="0065755C"/>
    <w:rsid w:val="006B2241"/>
    <w:rsid w:val="009937BA"/>
    <w:rsid w:val="00A159F5"/>
    <w:rsid w:val="00A60093"/>
    <w:rsid w:val="00A75A56"/>
    <w:rsid w:val="00AA5661"/>
    <w:rsid w:val="00B107E9"/>
    <w:rsid w:val="00BD5532"/>
    <w:rsid w:val="00F84627"/>
    <w:rsid w:val="00FB4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73F7-EABC-49FE-B4F3-D3C5E2F65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1551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2019-06-17T21:35:00Z</dcterms:created>
  <dcterms:modified xsi:type="dcterms:W3CDTF">2019-10-18T14:26:00Z</dcterms:modified>
</cp:coreProperties>
</file>